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Karta obiegowa ucznia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PROC-03/Z-06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Imię i nazwisko ucznia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Szkoła, oddział, numer w księdze uczniów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Przyczyna i data zakończenia nauki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Karta służy do potwierdzenia zwrotu mienia i uporządkowania dokumentacji. Nie może wstrzymywać wydania dokumentów ucznia, jeżeli przepisy nakazują ich wydanie.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573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Lp.</w:t>
            </w:r>
          </w:p>
        </w:tc>
        <w:tc>
          <w:tcPr>
            <w:tcW w:type="dxa" w:w="286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Komórka / osoba</w:t>
            </w:r>
          </w:p>
        </w:tc>
        <w:tc>
          <w:tcPr>
            <w:tcW w:type="dxa" w:w="458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Potwierdzenie rozliczenia lub uwagi</w:t>
            </w:r>
          </w:p>
        </w:tc>
        <w:tc>
          <w:tcPr>
            <w:tcW w:type="dxa" w:w="2293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Data i podpis</w:t>
            </w:r>
          </w:p>
        </w:tc>
      </w:tr>
      <w:tr>
        <w:trPr>
          <w:trHeight w:val="408" w:hRule="atLeast"/>
        </w:trPr>
        <w:tc>
          <w:tcPr>
            <w:tcW w:type="dxa" w:w="57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286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58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9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7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286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58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9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7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286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58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9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7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286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58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9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7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286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58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9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7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286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58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9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7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286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58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9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 w:val="0"/>
        </w:rPr>
        <w:t>Proponowane pozycje: biblioteka, wychowawca, pracownie zawodowe, sprzęt IT, szatnia, księgowość, sekretariat, inne.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Dokumenty wydane uczniowi i data wydania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Adres do korespondencji / dane kontaktowe po zakończeniu nauki (jeżeli niezbędne)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podpis ucznia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podpis pracownika sekretariatu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